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F0" w:rsidRPr="002D7DB3" w:rsidRDefault="009F0924" w:rsidP="002D7DB3">
      <w:pPr>
        <w:jc w:val="center"/>
        <w:rPr>
          <w:b/>
          <w:sz w:val="24"/>
          <w:szCs w:val="24"/>
        </w:rPr>
      </w:pPr>
      <w:r w:rsidRPr="002D7DB3">
        <w:rPr>
          <w:b/>
          <w:sz w:val="24"/>
          <w:szCs w:val="24"/>
        </w:rPr>
        <w:t>АННОТАЦИЯ</w:t>
      </w:r>
    </w:p>
    <w:p w:rsidR="00434EF0" w:rsidRPr="002D7DB3" w:rsidRDefault="009F0924" w:rsidP="002D7DB3">
      <w:pPr>
        <w:jc w:val="center"/>
        <w:rPr>
          <w:sz w:val="24"/>
          <w:szCs w:val="24"/>
        </w:rPr>
      </w:pPr>
      <w:r w:rsidRPr="002D7DB3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0924" w:rsidRPr="002D7DB3">
        <w:tc>
          <w:tcPr>
            <w:tcW w:w="3261" w:type="dxa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2D7DB3" w:rsidRDefault="009F0924" w:rsidP="002D7DB3">
            <w:pPr>
              <w:rPr>
                <w:sz w:val="24"/>
                <w:szCs w:val="24"/>
              </w:rPr>
            </w:pPr>
            <w:proofErr w:type="spellStart"/>
            <w:r w:rsidRPr="002D7DB3">
              <w:rPr>
                <w:b/>
                <w:sz w:val="24"/>
                <w:szCs w:val="24"/>
              </w:rPr>
              <w:t>Медиапланирование</w:t>
            </w:r>
            <w:proofErr w:type="spellEnd"/>
          </w:p>
        </w:tc>
      </w:tr>
      <w:tr w:rsidR="009F0924" w:rsidRPr="002D7DB3">
        <w:tc>
          <w:tcPr>
            <w:tcW w:w="3261" w:type="dxa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34EF0" w:rsidRPr="002D7DB3" w:rsidRDefault="009F0924" w:rsidP="002D7DB3">
            <w:pPr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>38.0</w:t>
            </w:r>
            <w:r w:rsidR="00882B7C" w:rsidRPr="002D7DB3">
              <w:rPr>
                <w:sz w:val="24"/>
                <w:szCs w:val="24"/>
              </w:rPr>
              <w:t>4</w:t>
            </w:r>
            <w:r w:rsidRPr="002D7DB3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5811" w:type="dxa"/>
            <w:shd w:val="clear" w:color="auto" w:fill="auto"/>
          </w:tcPr>
          <w:p w:rsidR="00434EF0" w:rsidRPr="002D7DB3" w:rsidRDefault="009F0924" w:rsidP="002D7DB3">
            <w:pPr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 xml:space="preserve">Менеджмент </w:t>
            </w:r>
          </w:p>
        </w:tc>
      </w:tr>
      <w:tr w:rsidR="009F0924" w:rsidRPr="002D7DB3">
        <w:tc>
          <w:tcPr>
            <w:tcW w:w="3261" w:type="dxa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2D7DB3" w:rsidRDefault="009F0924" w:rsidP="002D7DB3">
            <w:pPr>
              <w:rPr>
                <w:sz w:val="24"/>
                <w:szCs w:val="24"/>
                <w:highlight w:val="yellow"/>
              </w:rPr>
            </w:pPr>
            <w:r w:rsidRPr="002D7DB3">
              <w:rPr>
                <w:sz w:val="24"/>
                <w:szCs w:val="24"/>
              </w:rPr>
              <w:t xml:space="preserve">Маркетинг и </w:t>
            </w:r>
            <w:proofErr w:type="spellStart"/>
            <w:r w:rsidRPr="002D7DB3">
              <w:rPr>
                <w:sz w:val="24"/>
                <w:szCs w:val="24"/>
              </w:rPr>
              <w:t>брендинг</w:t>
            </w:r>
            <w:proofErr w:type="spellEnd"/>
          </w:p>
        </w:tc>
      </w:tr>
      <w:tr w:rsidR="009F0924" w:rsidRPr="002D7DB3">
        <w:tc>
          <w:tcPr>
            <w:tcW w:w="3261" w:type="dxa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2D7DB3" w:rsidRDefault="00BC1CD5" w:rsidP="002D7DB3">
            <w:pPr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>3</w:t>
            </w:r>
            <w:r w:rsidR="009F0924" w:rsidRPr="002D7DB3">
              <w:rPr>
                <w:sz w:val="24"/>
                <w:szCs w:val="24"/>
              </w:rPr>
              <w:t xml:space="preserve"> </w:t>
            </w:r>
            <w:proofErr w:type="spellStart"/>
            <w:r w:rsidR="009F0924" w:rsidRPr="002D7DB3">
              <w:rPr>
                <w:sz w:val="24"/>
                <w:szCs w:val="24"/>
              </w:rPr>
              <w:t>з.е</w:t>
            </w:r>
            <w:proofErr w:type="spellEnd"/>
            <w:r w:rsidR="009F0924" w:rsidRPr="002D7DB3">
              <w:rPr>
                <w:sz w:val="24"/>
                <w:szCs w:val="24"/>
              </w:rPr>
              <w:t>.</w:t>
            </w:r>
          </w:p>
        </w:tc>
      </w:tr>
      <w:tr w:rsidR="009F0924" w:rsidRPr="002D7DB3">
        <w:tc>
          <w:tcPr>
            <w:tcW w:w="3261" w:type="dxa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2D7DB3" w:rsidRDefault="009F0924" w:rsidP="002D7DB3">
            <w:pPr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>Зачет с оценкой</w:t>
            </w:r>
          </w:p>
          <w:p w:rsidR="00434EF0" w:rsidRPr="002D7DB3" w:rsidRDefault="00434EF0" w:rsidP="002D7DB3">
            <w:pPr>
              <w:rPr>
                <w:sz w:val="24"/>
                <w:szCs w:val="24"/>
              </w:rPr>
            </w:pPr>
          </w:p>
        </w:tc>
      </w:tr>
      <w:tr w:rsidR="009F0924" w:rsidRPr="002D7DB3">
        <w:tc>
          <w:tcPr>
            <w:tcW w:w="3261" w:type="dxa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2D7DB3" w:rsidRDefault="009F0924" w:rsidP="002D7DB3">
            <w:pPr>
              <w:rPr>
                <w:i/>
                <w:sz w:val="24"/>
                <w:szCs w:val="24"/>
                <w:highlight w:val="yellow"/>
              </w:rPr>
            </w:pPr>
            <w:r w:rsidRPr="002D7DB3">
              <w:rPr>
                <w:i/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EA2F4F" w:rsidP="002D7DB3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 xml:space="preserve">Тема </w:t>
            </w:r>
            <w:r w:rsidR="009F0924" w:rsidRPr="002D7DB3">
              <w:rPr>
                <w:sz w:val="24"/>
                <w:szCs w:val="24"/>
              </w:rPr>
              <w:t xml:space="preserve">1. </w:t>
            </w:r>
            <w:r w:rsidR="00BC1CD5" w:rsidRPr="002D7DB3">
              <w:rPr>
                <w:sz w:val="24"/>
                <w:szCs w:val="24"/>
              </w:rPr>
              <w:t xml:space="preserve">Основные понятия </w:t>
            </w:r>
            <w:proofErr w:type="spellStart"/>
            <w:r w:rsidR="00BC1CD5" w:rsidRPr="002D7DB3">
              <w:rPr>
                <w:sz w:val="24"/>
                <w:szCs w:val="24"/>
              </w:rPr>
              <w:t>медиапланирования</w:t>
            </w:r>
            <w:proofErr w:type="spellEnd"/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EA2F4F" w:rsidP="002D7DB3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 xml:space="preserve">Тема </w:t>
            </w:r>
            <w:r w:rsidR="009F0924" w:rsidRPr="002D7DB3">
              <w:rPr>
                <w:sz w:val="24"/>
                <w:szCs w:val="24"/>
              </w:rPr>
              <w:t xml:space="preserve">2. </w:t>
            </w:r>
            <w:r w:rsidR="00BC1CD5" w:rsidRPr="002D7DB3">
              <w:rPr>
                <w:sz w:val="24"/>
                <w:szCs w:val="24"/>
              </w:rPr>
              <w:t xml:space="preserve">Стратегия рекламной кампании 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EA2F4F" w:rsidP="002D7DB3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 xml:space="preserve">Тема </w:t>
            </w:r>
            <w:r w:rsidR="009F0924" w:rsidRPr="002D7DB3">
              <w:rPr>
                <w:sz w:val="24"/>
                <w:szCs w:val="24"/>
              </w:rPr>
              <w:t xml:space="preserve">3. </w:t>
            </w:r>
            <w:r w:rsidR="00BC1CD5" w:rsidRPr="002D7DB3">
              <w:rPr>
                <w:sz w:val="24"/>
                <w:szCs w:val="24"/>
              </w:rPr>
              <w:t>Тактика рекламной кампании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9F0924" w:rsidP="002D7DB3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 xml:space="preserve">Тема 4. </w:t>
            </w:r>
            <w:r w:rsidR="00BC1CD5" w:rsidRPr="002D7DB3">
              <w:rPr>
                <w:sz w:val="24"/>
                <w:szCs w:val="24"/>
              </w:rPr>
              <w:t>Бюджет рекламной кампании. Стоимость размещения рекламы.</w:t>
            </w:r>
          </w:p>
        </w:tc>
      </w:tr>
      <w:tr w:rsidR="009F0924" w:rsidRPr="002D7DB3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434EF0" w:rsidRPr="002D7DB3" w:rsidRDefault="009F0924" w:rsidP="002D7DB3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 xml:space="preserve">Тема 5. </w:t>
            </w:r>
            <w:r w:rsidR="00BC1CD5" w:rsidRPr="002D7DB3">
              <w:rPr>
                <w:sz w:val="24"/>
                <w:szCs w:val="24"/>
              </w:rPr>
              <w:t>Критерии эффективность рекламной кампании.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E7E6E6" w:themeFill="background2"/>
          </w:tcPr>
          <w:p w:rsidR="00434EF0" w:rsidRPr="002D7DB3" w:rsidRDefault="009F0924" w:rsidP="002D7D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9F0924" w:rsidP="002D7DB3">
            <w:pPr>
              <w:tabs>
                <w:tab w:val="left" w:pos="322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D7DB3" w:rsidRPr="002D7DB3" w:rsidRDefault="002D7DB3" w:rsidP="002D7DB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322" w:hanging="32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bookmarkStart w:id="0" w:name="ko2rp.1"/>
            <w:bookmarkEnd w:id="0"/>
            <w:r w:rsidRPr="002D7DB3">
              <w:rPr>
                <w:color w:val="000000"/>
                <w:kern w:val="0"/>
                <w:sz w:val="24"/>
                <w:szCs w:val="24"/>
              </w:rPr>
              <w:t xml:space="preserve">Попова, О. И.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Медиапланирование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[Текст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учебное пособие / О. И. Попова ; М-во науки и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высш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Екатеринбург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Издательство УрГЭУ, 2019. - 159 с. </w:t>
            </w:r>
            <w:hyperlink r:id="rId6" w:tgtFrame="_blank" w:tooltip="читать полный текст" w:history="1">
              <w:r w:rsidRPr="002D7DB3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http://lib.usue.ru/resource/limit/ump/19/p492257.pdf</w:t>
              </w:r>
            </w:hyperlink>
            <w:r w:rsidRPr="002D7DB3">
              <w:rPr>
                <w:color w:val="000000"/>
                <w:kern w:val="0"/>
                <w:sz w:val="24"/>
                <w:szCs w:val="24"/>
              </w:rPr>
              <w:t> (25 экз.)</w:t>
            </w:r>
          </w:p>
          <w:p w:rsidR="002D7DB3" w:rsidRPr="002D7DB3" w:rsidRDefault="002D7DB3" w:rsidP="002D7DB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322" w:hanging="32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D7DB3">
              <w:rPr>
                <w:color w:val="000000"/>
                <w:kern w:val="0"/>
                <w:sz w:val="24"/>
                <w:szCs w:val="24"/>
              </w:rPr>
              <w:t xml:space="preserve">Мельникова, Н. А.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Медиапланирование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>. Стратегическое и тактическое планирование рекламных кампаний [Текст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производственно-практическое издание / Н. А. Мельникова. - 2-е изд. - 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Дашков и К°, 2018. - 179 с. (3 экз.)</w:t>
            </w:r>
          </w:p>
          <w:p w:rsidR="00434EF0" w:rsidRPr="002D7DB3" w:rsidRDefault="009F0924" w:rsidP="002D7DB3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ind w:left="322" w:hanging="322"/>
              <w:jc w:val="both"/>
              <w:textAlignment w:val="auto"/>
              <w:rPr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D7DB3" w:rsidRPr="002D7DB3" w:rsidRDefault="002D7DB3" w:rsidP="002D7DB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322" w:hanging="32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D7DB3">
              <w:rPr>
                <w:color w:val="000000"/>
                <w:kern w:val="0"/>
                <w:sz w:val="24"/>
                <w:szCs w:val="24"/>
              </w:rPr>
              <w:t>Маркетинг PR и рекламы [Электронный ресурс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(080111) "Маркетинг" / [И. М.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Синяева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[и др.] ; под ред. И. М.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Синяевой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ЮНИТИ-ДАНА, 2017. - 495 с. </w:t>
            </w:r>
            <w:hyperlink r:id="rId7" w:tgtFrame="_blank" w:tooltip="читать полный текст" w:history="1">
              <w:r w:rsidRPr="002D7DB3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https://new.znanium.com/catalog/product/1028516</w:t>
              </w:r>
            </w:hyperlink>
          </w:p>
          <w:p w:rsidR="00434EF0" w:rsidRPr="002D7DB3" w:rsidRDefault="002D7DB3" w:rsidP="002D7DB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322" w:hanging="322"/>
              <w:textAlignment w:val="auto"/>
              <w:rPr>
                <w:sz w:val="24"/>
                <w:szCs w:val="24"/>
              </w:rPr>
            </w:pPr>
            <w:r w:rsidRPr="002D7DB3">
              <w:rPr>
                <w:color w:val="000000"/>
                <w:kern w:val="0"/>
                <w:sz w:val="24"/>
                <w:szCs w:val="24"/>
              </w:rPr>
              <w:t xml:space="preserve">Бузин, В. Н. </w:t>
            </w:r>
            <w:proofErr w:type="spellStart"/>
            <w:r w:rsidRPr="002D7DB3">
              <w:rPr>
                <w:color w:val="000000"/>
                <w:kern w:val="0"/>
                <w:sz w:val="24"/>
                <w:szCs w:val="24"/>
              </w:rPr>
              <w:t>Медиапланирование</w:t>
            </w:r>
            <w:proofErr w:type="spellEnd"/>
            <w:r w:rsidRPr="002D7DB3">
              <w:rPr>
                <w:color w:val="000000"/>
                <w:kern w:val="0"/>
                <w:sz w:val="24"/>
                <w:szCs w:val="24"/>
              </w:rPr>
              <w:t>. Теория и практика [Электронный ресурс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специальностям "Реклама", "Маркетинг", "Психология", "Социология", "Журналистика" / В. Н. Бузин, Т. С. Бузина. - </w:t>
            </w:r>
            <w:proofErr w:type="gramStart"/>
            <w:r w:rsidRPr="002D7DB3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D7DB3">
              <w:rPr>
                <w:color w:val="000000"/>
                <w:kern w:val="0"/>
                <w:sz w:val="24"/>
                <w:szCs w:val="24"/>
              </w:rPr>
              <w:t xml:space="preserve"> ЮНИТИ-ДАНА, 2017. - 495 с. </w:t>
            </w:r>
            <w:hyperlink r:id="rId8" w:tgtFrame="_blank" w:tooltip="читать полный текст" w:history="1">
              <w:r w:rsidRPr="002D7DB3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https://new.znanium.com/catalog/product/1028523</w:t>
              </w:r>
            </w:hyperlink>
          </w:p>
        </w:tc>
      </w:tr>
      <w:tr w:rsidR="009F0924" w:rsidRPr="002D7DB3">
        <w:tc>
          <w:tcPr>
            <w:tcW w:w="10490" w:type="dxa"/>
            <w:gridSpan w:val="3"/>
            <w:shd w:val="clear" w:color="auto" w:fill="E7E6E6" w:themeFill="background2"/>
          </w:tcPr>
          <w:p w:rsidR="00434EF0" w:rsidRPr="002D7DB3" w:rsidRDefault="009F0924" w:rsidP="002D7DB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D7DB3" w:rsidRPr="002D7DB3" w:rsidRDefault="002D7DB3" w:rsidP="002D7DB3">
            <w:pPr>
              <w:pStyle w:val="aff4"/>
              <w:numPr>
                <w:ilvl w:val="0"/>
                <w:numId w:val="7"/>
              </w:numPr>
              <w:ind w:left="322" w:hanging="322"/>
              <w:jc w:val="both"/>
            </w:pPr>
            <w:proofErr w:type="spellStart"/>
            <w:r w:rsidRPr="002D7DB3">
              <w:t>Astra</w:t>
            </w:r>
            <w:proofErr w:type="spellEnd"/>
            <w:r w:rsidRPr="002D7DB3">
              <w:t xml:space="preserve"> </w:t>
            </w:r>
            <w:proofErr w:type="spellStart"/>
            <w:r w:rsidRPr="002D7DB3">
              <w:t>Linux</w:t>
            </w:r>
            <w:proofErr w:type="spellEnd"/>
            <w:r w:rsidRPr="002D7DB3">
              <w:t xml:space="preserve"> </w:t>
            </w:r>
            <w:proofErr w:type="spellStart"/>
            <w:r w:rsidRPr="002D7DB3">
              <w:t>Common</w:t>
            </w:r>
            <w:proofErr w:type="spellEnd"/>
            <w:r w:rsidRPr="002D7DB3">
              <w:t xml:space="preserve"> </w:t>
            </w:r>
            <w:proofErr w:type="spellStart"/>
            <w:r w:rsidRPr="002D7DB3">
              <w:t>Edition</w:t>
            </w:r>
            <w:proofErr w:type="spellEnd"/>
            <w:r w:rsidRPr="002D7DB3">
              <w:t xml:space="preserve"> Акт предоставления прав № Tr060590 от 19.09.2017 (без ограничения срока действия)</w:t>
            </w:r>
          </w:p>
          <w:p w:rsidR="002D7DB3" w:rsidRPr="002D7DB3" w:rsidRDefault="002D7DB3" w:rsidP="002D7DB3">
            <w:pPr>
              <w:pStyle w:val="aff4"/>
              <w:numPr>
                <w:ilvl w:val="0"/>
                <w:numId w:val="7"/>
              </w:numPr>
              <w:ind w:left="322" w:hanging="322"/>
              <w:jc w:val="both"/>
            </w:pPr>
            <w:proofErr w:type="spellStart"/>
            <w:r w:rsidRPr="002D7DB3">
              <w:t>Microsoft</w:t>
            </w:r>
            <w:proofErr w:type="spellEnd"/>
            <w:r w:rsidRPr="002D7DB3">
              <w:t xml:space="preserve"> </w:t>
            </w:r>
            <w:proofErr w:type="spellStart"/>
            <w:r w:rsidRPr="002D7DB3">
              <w:t>Windows</w:t>
            </w:r>
            <w:proofErr w:type="spellEnd"/>
            <w:r w:rsidRPr="002D7DB3">
              <w:t xml:space="preserve"> 10 Акт предоставления прав № Tr060590 от 19.09.2017 (срок действия лицензии до 30.09.2020)</w:t>
            </w:r>
          </w:p>
          <w:p w:rsidR="002D7DB3" w:rsidRPr="002D7DB3" w:rsidRDefault="002D7DB3" w:rsidP="002D7DB3">
            <w:pPr>
              <w:pStyle w:val="aff4"/>
              <w:numPr>
                <w:ilvl w:val="0"/>
                <w:numId w:val="7"/>
              </w:numPr>
              <w:ind w:left="322" w:hanging="322"/>
              <w:jc w:val="both"/>
            </w:pPr>
            <w:r w:rsidRPr="002D7DB3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434EF0" w:rsidRPr="002D7DB3" w:rsidRDefault="009F0924" w:rsidP="002D7DB3">
            <w:pPr>
              <w:pStyle w:val="aff4"/>
              <w:numPr>
                <w:ilvl w:val="0"/>
                <w:numId w:val="7"/>
              </w:numPr>
              <w:ind w:left="322" w:hanging="322"/>
              <w:rPr>
                <w:b/>
              </w:rPr>
            </w:pPr>
            <w:proofErr w:type="spellStart"/>
            <w:r w:rsidRPr="002D7DB3">
              <w:t>Microsoft</w:t>
            </w:r>
            <w:proofErr w:type="spellEnd"/>
            <w:r w:rsidRPr="002D7DB3">
              <w:t xml:space="preserve"> </w:t>
            </w:r>
            <w:proofErr w:type="spellStart"/>
            <w:r w:rsidRPr="002D7DB3">
              <w:t>Project</w:t>
            </w:r>
            <w:proofErr w:type="spellEnd"/>
            <w:r w:rsidRPr="002D7DB3">
              <w:t>. Акт предоставления прав № Tr020776 от 07.04.2017</w:t>
            </w:r>
          </w:p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4EF0" w:rsidRPr="002D7DB3" w:rsidRDefault="009F0924" w:rsidP="002D7DB3">
            <w:pPr>
              <w:rPr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>Общего доступа</w:t>
            </w:r>
          </w:p>
          <w:p w:rsidR="002D7DB3" w:rsidRPr="008A34A6" w:rsidRDefault="002D7DB3" w:rsidP="008A34A6">
            <w:pPr>
              <w:pStyle w:val="aff4"/>
              <w:numPr>
                <w:ilvl w:val="0"/>
                <w:numId w:val="8"/>
              </w:numPr>
              <w:ind w:left="290" w:hanging="284"/>
              <w:jc w:val="both"/>
            </w:pPr>
            <w:r w:rsidRPr="008A34A6">
              <w:t>Справочная правовая система ГАРАНТ Договор № 58419 от 22 декабря 2015(без ограничения срока действия)</w:t>
            </w:r>
          </w:p>
          <w:p w:rsidR="00434EF0" w:rsidRPr="008A34A6" w:rsidRDefault="002D7DB3" w:rsidP="008A34A6">
            <w:pPr>
              <w:pStyle w:val="aff4"/>
              <w:numPr>
                <w:ilvl w:val="0"/>
                <w:numId w:val="8"/>
              </w:numPr>
              <w:ind w:left="290" w:hanging="284"/>
            </w:pPr>
            <w:r w:rsidRPr="008A34A6">
              <w:t>Справочная правовая система Консультант плюс Договор № 194-У-2019 от 09.01.2020 (срок действия лицензии до 31.12.2020)</w:t>
            </w:r>
          </w:p>
        </w:tc>
        <w:bookmarkStart w:id="1" w:name="_GoBack"/>
        <w:bookmarkEnd w:id="1"/>
      </w:tr>
      <w:tr w:rsidR="009F0924" w:rsidRPr="002D7DB3">
        <w:tc>
          <w:tcPr>
            <w:tcW w:w="10490" w:type="dxa"/>
            <w:gridSpan w:val="3"/>
            <w:shd w:val="clear" w:color="auto" w:fill="E7E6E6" w:themeFill="background2"/>
          </w:tcPr>
          <w:p w:rsidR="00434EF0" w:rsidRPr="002D7DB3" w:rsidRDefault="009F0924" w:rsidP="002D7DB3">
            <w:pPr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auto"/>
          </w:tcPr>
          <w:p w:rsidR="00434EF0" w:rsidRPr="002D7DB3" w:rsidRDefault="009F0924" w:rsidP="002D7D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0924" w:rsidRPr="002D7DB3">
        <w:tc>
          <w:tcPr>
            <w:tcW w:w="10490" w:type="dxa"/>
            <w:gridSpan w:val="3"/>
            <w:shd w:val="clear" w:color="auto" w:fill="E7E6E6" w:themeFill="background2"/>
          </w:tcPr>
          <w:p w:rsidR="00434EF0" w:rsidRPr="002D7DB3" w:rsidRDefault="009F0924" w:rsidP="002D7D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7D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D34B5" w:rsidRPr="002D7DB3">
        <w:tc>
          <w:tcPr>
            <w:tcW w:w="10490" w:type="dxa"/>
            <w:gridSpan w:val="3"/>
            <w:shd w:val="clear" w:color="auto" w:fill="auto"/>
          </w:tcPr>
          <w:p w:rsidR="003D34B5" w:rsidRPr="002D7DB3" w:rsidRDefault="003D34B5" w:rsidP="003D34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7D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4132A" w:rsidRDefault="0024132A" w:rsidP="002D7DB3">
      <w:pPr>
        <w:ind w:left="-284"/>
        <w:rPr>
          <w:sz w:val="24"/>
          <w:szCs w:val="24"/>
        </w:rPr>
      </w:pPr>
    </w:p>
    <w:p w:rsidR="00EA2F4F" w:rsidRPr="002D7DB3" w:rsidRDefault="00EA2F4F" w:rsidP="002D7DB3">
      <w:pPr>
        <w:ind w:left="-284"/>
        <w:rPr>
          <w:kern w:val="3"/>
          <w:sz w:val="24"/>
          <w:szCs w:val="24"/>
        </w:rPr>
      </w:pPr>
      <w:r w:rsidRPr="002D7DB3">
        <w:rPr>
          <w:sz w:val="24"/>
          <w:szCs w:val="24"/>
        </w:rPr>
        <w:lastRenderedPageBreak/>
        <w:t>Аннотацию подготовила: Попова О.И.</w:t>
      </w:r>
    </w:p>
    <w:p w:rsidR="00EA2F4F" w:rsidRPr="002D7DB3" w:rsidRDefault="00EA2F4F" w:rsidP="002D7DB3">
      <w:pPr>
        <w:jc w:val="right"/>
        <w:rPr>
          <w:sz w:val="24"/>
          <w:szCs w:val="24"/>
          <w:u w:val="single"/>
        </w:rPr>
      </w:pPr>
    </w:p>
    <w:sectPr w:rsidR="00EA2F4F" w:rsidRPr="002D7DB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EE8"/>
    <w:multiLevelType w:val="multilevel"/>
    <w:tmpl w:val="A3A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9E5EE7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E49A0"/>
    <w:multiLevelType w:val="multilevel"/>
    <w:tmpl w:val="8730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20C0"/>
    <w:multiLevelType w:val="multilevel"/>
    <w:tmpl w:val="46361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401CFF"/>
    <w:multiLevelType w:val="hybridMultilevel"/>
    <w:tmpl w:val="104A6090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6E5C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22F81"/>
    <w:multiLevelType w:val="hybridMultilevel"/>
    <w:tmpl w:val="4AB674E2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6921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F0"/>
    <w:rsid w:val="0024132A"/>
    <w:rsid w:val="002D7DB3"/>
    <w:rsid w:val="003D34B5"/>
    <w:rsid w:val="00434EF0"/>
    <w:rsid w:val="00514FFD"/>
    <w:rsid w:val="00870527"/>
    <w:rsid w:val="00882B7C"/>
    <w:rsid w:val="008A34A6"/>
    <w:rsid w:val="009F0924"/>
    <w:rsid w:val="009F79EB"/>
    <w:rsid w:val="00BC1CD5"/>
    <w:rsid w:val="00E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4E09-1C3C-4677-A527-1C822969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2D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523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25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548C-0F20-49AE-B858-500B20D2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2019-07-18T03:38:00Z</cp:lastPrinted>
  <dcterms:created xsi:type="dcterms:W3CDTF">2020-02-24T14:32:00Z</dcterms:created>
  <dcterms:modified xsi:type="dcterms:W3CDTF">2020-03-25T04:54:00Z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